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071DB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14:paraId="038CB541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F023CC">
        <w:rPr>
          <w:rFonts w:ascii="Bookman Old Style" w:hAnsi="Bookman Old Style" w:cs="Bookman Old Style"/>
          <w:b/>
          <w:bCs/>
          <w:sz w:val="32"/>
          <w:szCs w:val="32"/>
        </w:rPr>
        <w:t>AVISO DE LICITAÇÃO</w:t>
      </w:r>
    </w:p>
    <w:p w14:paraId="4812382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7E01438C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11895D1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sz w:val="24"/>
          <w:szCs w:val="24"/>
        </w:rPr>
        <w:t xml:space="preserve">A PREFEITURA MUNICIPAL DE ITAÚBA, Estado de Mato Grosso, de acordo com as disposições da Lei n.º 8.666/93 e suas alterações; torna público que realizará a 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LICITAÇÃO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a seguir caracterizada:</w:t>
      </w:r>
    </w:p>
    <w:p w14:paraId="58A0591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1A873781" w14:textId="3AC148F1" w:rsidR="00F023CC" w:rsidRPr="00F023CC" w:rsidRDefault="00F023CC" w:rsidP="00F023CC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TOMADA DE PREÇOS Nº 00</w:t>
      </w:r>
      <w:r w:rsidR="005E4FB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3</w:t>
      </w: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/202</w:t>
      </w:r>
      <w:r w:rsidR="00A2497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2</w:t>
      </w:r>
    </w:p>
    <w:p w14:paraId="5069096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689AC7CD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4EFE854" w14:textId="365BCA27" w:rsidR="00F023CC" w:rsidRPr="00F023CC" w:rsidRDefault="00F023CC" w:rsidP="00F023CC">
      <w:pPr>
        <w:jc w:val="both"/>
        <w:rPr>
          <w:rFonts w:ascii="Bookman Old Style" w:hAnsi="Bookman Old Style" w:cs="Arial"/>
          <w:sz w:val="24"/>
          <w:szCs w:val="24"/>
        </w:rPr>
      </w:pPr>
      <w:r w:rsidRPr="00F023CC">
        <w:rPr>
          <w:rFonts w:ascii="Bookman Old Style" w:hAnsi="Bookman Old Style"/>
          <w:b/>
          <w:bCs/>
          <w:sz w:val="24"/>
          <w:szCs w:val="24"/>
          <w:u w:val="single"/>
        </w:rPr>
        <w:t>OBJETO DA LICITAÇÃO</w:t>
      </w:r>
      <w:r w:rsidRPr="00F023CC">
        <w:rPr>
          <w:rFonts w:ascii="Bookman Old Style" w:hAnsi="Bookman Old Style"/>
          <w:b/>
          <w:bCs/>
          <w:sz w:val="24"/>
          <w:szCs w:val="24"/>
        </w:rPr>
        <w:t xml:space="preserve">: </w:t>
      </w:r>
      <w:r w:rsidR="005E4FB0" w:rsidRPr="00A24970">
        <w:rPr>
          <w:rFonts w:ascii="Bookman Old Style" w:hAnsi="Bookman Old Style" w:cs="Arial"/>
          <w:bCs/>
          <w:sz w:val="24"/>
          <w:szCs w:val="24"/>
        </w:rPr>
        <w:t xml:space="preserve">CONTRATAÇÃO </w:t>
      </w:r>
      <w:r w:rsidR="005E4FB0" w:rsidRPr="005E4FB0">
        <w:rPr>
          <w:rFonts w:ascii="Bookman Old Style" w:hAnsi="Bookman Old Style" w:cs="Arial"/>
          <w:sz w:val="24"/>
          <w:szCs w:val="24"/>
        </w:rPr>
        <w:t>DE EMPRESA PARA EXECUÇÃO DE OBRA DE CONSTRUÇÃO DE BANHEIROS SANITÁRIOS PÚBLICOS NO PARQUE DE EXPOSIÇÕES DO MUNICÍPIO DE ITAÚBA/MT</w:t>
      </w:r>
      <w:r w:rsidR="00A60A16" w:rsidRPr="00F023CC">
        <w:rPr>
          <w:rFonts w:ascii="Bookman Old Style" w:hAnsi="Bookman Old Style" w:cs="Arial"/>
          <w:sz w:val="24"/>
          <w:szCs w:val="24"/>
        </w:rPr>
        <w:t>.</w:t>
      </w:r>
    </w:p>
    <w:p w14:paraId="52B0A4B9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DAC2E9D" w14:textId="0107799B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DATA DE ABERTURA DAS PROPOSTAS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: 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 </w:t>
      </w:r>
      <w:r w:rsidR="005E4FB0">
        <w:rPr>
          <w:rFonts w:ascii="Bookman Old Style" w:hAnsi="Bookman Old Style" w:cs="Bookman Old Style"/>
          <w:sz w:val="24"/>
          <w:szCs w:val="24"/>
        </w:rPr>
        <w:t>19</w:t>
      </w:r>
      <w:r w:rsidRPr="00F023CC">
        <w:rPr>
          <w:rFonts w:ascii="Bookman Old Style" w:hAnsi="Bookman Old Style" w:cs="Bookman Old Style"/>
          <w:sz w:val="24"/>
          <w:szCs w:val="24"/>
        </w:rPr>
        <w:t>/</w:t>
      </w:r>
      <w:r w:rsidR="00A24970">
        <w:rPr>
          <w:rFonts w:ascii="Bookman Old Style" w:hAnsi="Bookman Old Style" w:cs="Bookman Old Style"/>
          <w:sz w:val="24"/>
          <w:szCs w:val="24"/>
        </w:rPr>
        <w:t>0</w:t>
      </w:r>
      <w:r w:rsidR="005E4FB0">
        <w:rPr>
          <w:rFonts w:ascii="Bookman Old Style" w:hAnsi="Bookman Old Style" w:cs="Bookman Old Style"/>
          <w:sz w:val="24"/>
          <w:szCs w:val="24"/>
        </w:rPr>
        <w:t>8</w:t>
      </w:r>
      <w:r w:rsidRPr="00F023CC">
        <w:rPr>
          <w:rFonts w:ascii="Bookman Old Style" w:hAnsi="Bookman Old Style" w:cs="Bookman Old Style"/>
          <w:sz w:val="24"/>
          <w:szCs w:val="24"/>
        </w:rPr>
        <w:t>/202</w:t>
      </w:r>
      <w:r w:rsidR="00A24970">
        <w:rPr>
          <w:rFonts w:ascii="Bookman Old Style" w:hAnsi="Bookman Old Style" w:cs="Bookman Old Style"/>
          <w:sz w:val="24"/>
          <w:szCs w:val="24"/>
        </w:rPr>
        <w:t>2</w:t>
      </w:r>
    </w:p>
    <w:p w14:paraId="31851BF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5A8ED840" w14:textId="0535BAAB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HORÁRIO: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F023CC">
        <w:rPr>
          <w:rFonts w:ascii="Bookman Old Style" w:hAnsi="Bookman Old Style" w:cs="Bookman Old Style"/>
          <w:sz w:val="24"/>
          <w:szCs w:val="24"/>
        </w:rPr>
        <w:t>08:00 HORAS/MINUTOS. (HORÁRIO DE MATO GROSSO)</w:t>
      </w:r>
    </w:p>
    <w:p w14:paraId="350B035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028AFBC4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LOCAL:</w:t>
      </w:r>
      <w:r w:rsidRPr="00F023CC">
        <w:rPr>
          <w:rFonts w:ascii="Bookman Old Style" w:hAnsi="Bookman Old Style" w:cs="Bookman Old Style"/>
          <w:sz w:val="24"/>
          <w:szCs w:val="24"/>
        </w:rPr>
        <w:t xml:space="preserve"> SALA DE LICITAÇÕES DA PREF. MUN. DE ITAÚBA/MT</w:t>
      </w:r>
    </w:p>
    <w:p w14:paraId="28E950AB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19C86806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ENDEREÇO:</w:t>
      </w:r>
      <w:r w:rsidRPr="00F023CC">
        <w:rPr>
          <w:rFonts w:ascii="Bookman Old Style" w:hAnsi="Bookman Old Style" w:cs="Bookman Old Style"/>
          <w:bCs/>
          <w:sz w:val="24"/>
          <w:szCs w:val="24"/>
        </w:rPr>
        <w:t xml:space="preserve">  </w:t>
      </w:r>
      <w:r w:rsidRPr="00F023CC">
        <w:rPr>
          <w:rFonts w:ascii="Bookman Old Style" w:hAnsi="Bookman Old Style" w:cs="Bookman Old Style"/>
          <w:sz w:val="24"/>
          <w:szCs w:val="24"/>
        </w:rPr>
        <w:t>AV. TANCREDO NEVES Nº 799, CENTRO – ITAÚBA/MT.</w:t>
      </w:r>
    </w:p>
    <w:p w14:paraId="384B65A1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3F8694D9" w14:textId="149C0219" w:rsidR="00F023CC" w:rsidRPr="00F023CC" w:rsidRDefault="00F023CC" w:rsidP="00F023CC">
      <w:pPr>
        <w:spacing w:after="120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O EDITAL COMPLETO ESTARÁ DISPONÍVEL AOS INTERESSADOS DE 2ª A 6ª FEIRA </w:t>
      </w:r>
      <w:r w:rsidR="00EC5177" w:rsidRPr="00F023CC">
        <w:rPr>
          <w:rFonts w:ascii="Bookman Old Style" w:hAnsi="Bookman Old Style" w:cs="Bookman Old Style"/>
          <w:b/>
          <w:bCs/>
          <w:sz w:val="24"/>
          <w:szCs w:val="24"/>
        </w:rPr>
        <w:t xml:space="preserve">DAS </w:t>
      </w:r>
      <w:r w:rsidR="00EC5177" w:rsidRPr="00EC5177">
        <w:rPr>
          <w:rFonts w:ascii="Bookman Old Style" w:hAnsi="Bookman Old Style" w:cs="Bookman Old Style"/>
          <w:b/>
          <w:bCs/>
          <w:sz w:val="24"/>
          <w:szCs w:val="24"/>
        </w:rPr>
        <w:t>07:00 H ÀS 11:00 H E DAS 13:00 H ÀS 17:00 H</w:t>
      </w:r>
      <w:r w:rsidRPr="00F023CC">
        <w:rPr>
          <w:rFonts w:ascii="Bookman Old Style" w:hAnsi="Bookman Old Style" w:cs="Bookman Old Style"/>
          <w:b/>
          <w:bCs/>
          <w:sz w:val="24"/>
          <w:szCs w:val="24"/>
        </w:rPr>
        <w:t>, NA SALA DE LICITAÇÕES DA PREFEITURA.</w:t>
      </w:r>
    </w:p>
    <w:p w14:paraId="6035FEA0" w14:textId="77777777" w:rsidR="00F023CC" w:rsidRPr="00F023CC" w:rsidRDefault="00F023CC" w:rsidP="00F023CC">
      <w:pPr>
        <w:jc w:val="center"/>
        <w:rPr>
          <w:rFonts w:ascii="Arial" w:hAnsi="Arial" w:cs="Arial"/>
          <w:bCs/>
        </w:rPr>
      </w:pPr>
    </w:p>
    <w:p w14:paraId="1276376A" w14:textId="48334F38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i/>
          <w:iCs/>
          <w:sz w:val="24"/>
          <w:szCs w:val="24"/>
        </w:rPr>
      </w:pPr>
      <w:r w:rsidRPr="00F023CC">
        <w:rPr>
          <w:rFonts w:ascii="Bookman Old Style" w:hAnsi="Bookman Old Style" w:cs="Bookman Old Style"/>
          <w:iCs/>
          <w:sz w:val="24"/>
          <w:szCs w:val="24"/>
        </w:rPr>
        <w:t>ITAÚBA/MT, em</w:t>
      </w:r>
      <w:r w:rsidR="00A60A16">
        <w:rPr>
          <w:rFonts w:ascii="Bookman Old Style" w:hAnsi="Bookman Old Style" w:cs="Bookman Old Style"/>
          <w:iCs/>
          <w:sz w:val="24"/>
          <w:szCs w:val="24"/>
        </w:rPr>
        <w:t xml:space="preserve"> </w:t>
      </w:r>
      <w:r w:rsidR="005E4FB0">
        <w:rPr>
          <w:rFonts w:ascii="Bookman Old Style" w:hAnsi="Bookman Old Style" w:cs="Bookman Old Style"/>
          <w:iCs/>
          <w:sz w:val="24"/>
          <w:szCs w:val="24"/>
        </w:rPr>
        <w:t>02</w:t>
      </w:r>
      <w:r w:rsidR="00E9735C">
        <w:rPr>
          <w:rFonts w:ascii="Bookman Old Style" w:hAnsi="Bookman Old Style" w:cs="Bookman Old Style"/>
          <w:iCs/>
          <w:sz w:val="24"/>
          <w:szCs w:val="24"/>
        </w:rPr>
        <w:t xml:space="preserve">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 xml:space="preserve">de </w:t>
      </w:r>
      <w:r w:rsidR="005E4FB0">
        <w:rPr>
          <w:rFonts w:ascii="Bookman Old Style" w:hAnsi="Bookman Old Style" w:cs="Bookman Old Style"/>
          <w:iCs/>
          <w:sz w:val="24"/>
          <w:szCs w:val="24"/>
        </w:rPr>
        <w:t xml:space="preserve">agosto </w:t>
      </w:r>
      <w:r w:rsidRPr="00F023CC">
        <w:rPr>
          <w:rFonts w:ascii="Bookman Old Style" w:hAnsi="Bookman Old Style" w:cs="Bookman Old Style"/>
          <w:iCs/>
          <w:sz w:val="24"/>
          <w:szCs w:val="24"/>
        </w:rPr>
        <w:t>de 202</w:t>
      </w:r>
      <w:r w:rsidR="00A24970">
        <w:rPr>
          <w:rFonts w:ascii="Bookman Old Style" w:hAnsi="Bookman Old Style" w:cs="Bookman Old Style"/>
          <w:iCs/>
          <w:sz w:val="24"/>
          <w:szCs w:val="24"/>
        </w:rPr>
        <w:t>2</w:t>
      </w:r>
    </w:p>
    <w:p w14:paraId="5C389793" w14:textId="77777777" w:rsidR="00F023CC" w:rsidRPr="00F023CC" w:rsidRDefault="00F023CC" w:rsidP="00F023CC">
      <w:pPr>
        <w:jc w:val="center"/>
        <w:rPr>
          <w:rFonts w:ascii="Bookman Old Style" w:hAnsi="Bookman Old Style" w:cs="Bookman Old Style"/>
        </w:rPr>
      </w:pPr>
    </w:p>
    <w:p w14:paraId="021BD9D8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0180D51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</w:rPr>
      </w:pPr>
    </w:p>
    <w:p w14:paraId="467C825E" w14:textId="77777777" w:rsidR="00F023CC" w:rsidRPr="00F023CC" w:rsidRDefault="00F023CC" w:rsidP="00F023CC">
      <w:pPr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6E6AB588" w14:textId="77777777" w:rsidR="009C64C7" w:rsidRDefault="009C64C7" w:rsidP="00F023CC">
      <w:pPr>
        <w:jc w:val="center"/>
        <w:rPr>
          <w:rFonts w:ascii="Bookman Old Style" w:hAnsi="Bookman Old Style" w:cs="Arial"/>
          <w:b/>
          <w:sz w:val="23"/>
          <w:szCs w:val="23"/>
        </w:rPr>
      </w:pPr>
      <w:r w:rsidRPr="009C64C7">
        <w:rPr>
          <w:rFonts w:ascii="Bookman Old Style" w:hAnsi="Bookman Old Style" w:cs="Arial"/>
          <w:b/>
          <w:sz w:val="23"/>
          <w:szCs w:val="23"/>
        </w:rPr>
        <w:t xml:space="preserve">CLAYTON MARTINS RODRIGUES </w:t>
      </w:r>
    </w:p>
    <w:p w14:paraId="36147CE5" w14:textId="1046279F" w:rsidR="00F023CC" w:rsidRPr="00E53625" w:rsidRDefault="00F023CC" w:rsidP="00F023CC">
      <w:pPr>
        <w:jc w:val="center"/>
        <w:rPr>
          <w:rFonts w:ascii="Bookman Old Style" w:hAnsi="Bookman Old Style" w:cs="Bookman Old Style"/>
          <w:b/>
          <w:bCs/>
          <w:sz w:val="23"/>
          <w:szCs w:val="23"/>
        </w:rPr>
      </w:pPr>
      <w:r w:rsidRPr="00E53625">
        <w:rPr>
          <w:rFonts w:ascii="Bookman Old Style" w:hAnsi="Bookman Old Style" w:cs="Bookman Old Style"/>
          <w:b/>
          <w:bCs/>
          <w:sz w:val="23"/>
          <w:szCs w:val="23"/>
        </w:rPr>
        <w:t>PRESIDENTE DA CPL</w:t>
      </w:r>
    </w:p>
    <w:p w14:paraId="4B083E13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Cs/>
          <w:sz w:val="22"/>
          <w:szCs w:val="22"/>
        </w:rPr>
      </w:pPr>
    </w:p>
    <w:p w14:paraId="1642336D" w14:textId="77777777" w:rsidR="00F023CC" w:rsidRPr="00F023CC" w:rsidRDefault="00F023CC" w:rsidP="00F023CC">
      <w:pPr>
        <w:keepNext/>
        <w:spacing w:line="240" w:lineRule="atLeast"/>
        <w:jc w:val="center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</w:p>
    <w:p w14:paraId="04BB8BE2" w14:textId="77777777" w:rsidR="00F023CC" w:rsidRPr="00F023CC" w:rsidRDefault="00F023CC" w:rsidP="00F023CC">
      <w:pPr>
        <w:keepNext/>
        <w:spacing w:line="240" w:lineRule="atLeast"/>
        <w:outlineLvl w:val="8"/>
        <w:rPr>
          <w:rFonts w:ascii="Bookman Old Style" w:hAnsi="Bookman Old Style" w:cs="Bookman Old Style"/>
          <w:b/>
          <w:bCs/>
          <w:i/>
          <w:iCs/>
          <w:sz w:val="22"/>
          <w:szCs w:val="22"/>
        </w:rPr>
      </w:pPr>
      <w:r w:rsidRPr="00F023CC">
        <w:rPr>
          <w:rFonts w:ascii="Bookman Old Style" w:hAnsi="Bookman Old Style" w:cs="Bookman Old Style"/>
          <w:b/>
          <w:iCs/>
          <w:sz w:val="22"/>
          <w:szCs w:val="22"/>
        </w:rPr>
        <w:t>PUBLIQUE-SE</w:t>
      </w:r>
    </w:p>
    <w:p w14:paraId="29F201D1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lang w:val="x-none" w:eastAsia="x-none"/>
        </w:rPr>
      </w:pPr>
    </w:p>
    <w:p w14:paraId="443C88EA" w14:textId="77777777" w:rsidR="00F023CC" w:rsidRPr="00F023CC" w:rsidRDefault="00F023CC" w:rsidP="00F023CC">
      <w:pPr>
        <w:widowControl w:val="0"/>
        <w:tabs>
          <w:tab w:val="left" w:pos="708"/>
          <w:tab w:val="center" w:pos="4419"/>
          <w:tab w:val="right" w:pos="8838"/>
          <w:tab w:val="right" w:pos="9498"/>
        </w:tabs>
        <w:jc w:val="right"/>
        <w:rPr>
          <w:rFonts w:ascii="Arial" w:eastAsia="MS Mincho" w:hAnsi="Arial" w:cs="Arial"/>
          <w:sz w:val="24"/>
          <w:szCs w:val="24"/>
          <w:lang w:eastAsia="x-none"/>
        </w:rPr>
      </w:pPr>
    </w:p>
    <w:p w14:paraId="6FBFD40D" w14:textId="77777777" w:rsidR="000D0DC7" w:rsidRPr="00825785" w:rsidRDefault="000D0DC7" w:rsidP="00825785"/>
    <w:sectPr w:rsidR="000D0DC7" w:rsidRPr="00825785" w:rsidSect="00F97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EF128" w14:textId="77777777" w:rsidR="0047461F" w:rsidRDefault="0047461F" w:rsidP="00987B40">
      <w:r>
        <w:separator/>
      </w:r>
    </w:p>
  </w:endnote>
  <w:endnote w:type="continuationSeparator" w:id="0">
    <w:p w14:paraId="1A530AC5" w14:textId="77777777" w:rsidR="0047461F" w:rsidRDefault="0047461F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8FEA1" w14:textId="77777777" w:rsidR="00F97049" w:rsidRDefault="00F9704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BD62A5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84BF" w14:textId="77777777" w:rsidR="00F97049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F5433D" wp14:editId="39212964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797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797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1802DDD" id="Retângulo 2" o:spid="_x0000_s1026" style="position:absolute;margin-left:3.75pt;margin-top:761.35pt;width:621.1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>
      <w:rPr>
        <w:rFonts w:ascii="Lucida Bright" w:hAnsi="Lucida Bright"/>
        <w:b/>
        <w:bCs/>
      </w:rPr>
      <w:t xml:space="preserve">Avenida Tancredo Neves,799, Centro </w:t>
    </w:r>
    <w:r w:rsidRPr="00AB349D">
      <w:rPr>
        <w:rFonts w:ascii="Lucida Bright" w:hAnsi="Lucida Bright"/>
        <w:b/>
        <w:bCs/>
      </w:rPr>
      <w:t>– CEP 78.510-000</w:t>
    </w:r>
  </w:p>
  <w:p w14:paraId="1DE49A1C" w14:textId="77777777"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65F8EE6C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19DFA5AA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33E32AF9" w14:textId="77777777" w:rsidR="00F97049" w:rsidRDefault="00F9704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92669" w14:textId="77777777" w:rsidR="00D91E09" w:rsidRDefault="00D91E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5DF85" w14:textId="77777777" w:rsidR="0047461F" w:rsidRDefault="0047461F" w:rsidP="00987B40">
      <w:r>
        <w:separator/>
      </w:r>
    </w:p>
  </w:footnote>
  <w:footnote w:type="continuationSeparator" w:id="0">
    <w:p w14:paraId="77B1521A" w14:textId="77777777" w:rsidR="0047461F" w:rsidRDefault="0047461F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0B7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0DC406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AB4F8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2B9D7D5D" w14:textId="77777777" w:rsidR="00F97049" w:rsidRDefault="00CB6A22" w:rsidP="00F97049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4F0141" wp14:editId="25F001CB">
          <wp:simplePos x="0" y="0"/>
          <wp:positionH relativeFrom="column">
            <wp:posOffset>1825470</wp:posOffset>
          </wp:positionH>
          <wp:positionV relativeFrom="paragraph">
            <wp:posOffset>-181610</wp:posOffset>
          </wp:positionV>
          <wp:extent cx="3762375" cy="1362939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049">
      <w:rPr>
        <w:noProof/>
      </w:rPr>
      <w:drawing>
        <wp:anchor distT="0" distB="0" distL="114300" distR="114300" simplePos="0" relativeHeight="251657216" behindDoc="1" locked="0" layoutInCell="1" allowOverlap="1" wp14:anchorId="038180CC" wp14:editId="1A36C07E">
          <wp:simplePos x="0" y="0"/>
          <wp:positionH relativeFrom="column">
            <wp:posOffset>161925</wp:posOffset>
          </wp:positionH>
          <wp:positionV relativeFrom="paragraph">
            <wp:posOffset>-177800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DF2882" w14:textId="77777777" w:rsidR="00F97049" w:rsidRDefault="00F97049" w:rsidP="00F97049">
    <w:pPr>
      <w:pStyle w:val="Cabealho"/>
    </w:pPr>
  </w:p>
  <w:p w14:paraId="3321E742" w14:textId="77777777" w:rsidR="00F97049" w:rsidRDefault="00F97049" w:rsidP="00F97049">
    <w:pPr>
      <w:pStyle w:val="Cabealho"/>
    </w:pPr>
  </w:p>
  <w:p w14:paraId="36B19543" w14:textId="77777777" w:rsidR="00F97049" w:rsidRDefault="00F97049" w:rsidP="00F97049">
    <w:pPr>
      <w:pStyle w:val="Cabealho"/>
    </w:pPr>
  </w:p>
  <w:p w14:paraId="55B7ED5A" w14:textId="77777777" w:rsidR="00F97049" w:rsidRDefault="00D91E09" w:rsidP="00D91E09">
    <w:pPr>
      <w:pStyle w:val="Cabealho"/>
      <w:tabs>
        <w:tab w:val="clear" w:pos="4419"/>
        <w:tab w:val="clear" w:pos="8838"/>
        <w:tab w:val="left" w:pos="6360"/>
      </w:tabs>
    </w:pPr>
    <w:r>
      <w:tab/>
    </w:r>
  </w:p>
  <w:p w14:paraId="0C197083" w14:textId="77777777" w:rsidR="00F97049" w:rsidRDefault="00F97049" w:rsidP="00F97049">
    <w:pPr>
      <w:pStyle w:val="Cabealho"/>
    </w:pPr>
  </w:p>
  <w:p w14:paraId="46FE0AC3" w14:textId="77777777" w:rsidR="00F97049" w:rsidRDefault="00F97049" w:rsidP="00F97049">
    <w:pPr>
      <w:pStyle w:val="Cabealho"/>
    </w:pPr>
  </w:p>
  <w:p w14:paraId="1AEFA505" w14:textId="77777777" w:rsidR="00F97049" w:rsidRDefault="00F97049" w:rsidP="00F97049">
    <w:pPr>
      <w:pStyle w:val="Cabealho"/>
    </w:pPr>
  </w:p>
  <w:p w14:paraId="769A83E9" w14:textId="77777777" w:rsidR="00F97049" w:rsidRDefault="00F97049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8365F5" wp14:editId="68EB4D14">
              <wp:simplePos x="0" y="0"/>
              <wp:positionH relativeFrom="page">
                <wp:posOffset>-28575</wp:posOffset>
              </wp:positionH>
              <wp:positionV relativeFrom="page">
                <wp:posOffset>1724025</wp:posOffset>
              </wp:positionV>
              <wp:extent cx="7880350" cy="95250"/>
              <wp:effectExtent l="19050" t="19050" r="43180" b="5715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0" cy="95250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3F083572" id="Retângulo 4" o:spid="_x0000_s1026" style="position:absolute;margin-left:-2.25pt;margin-top:135.75pt;width:620.5pt;height:7.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</w:p>
  <w:p w14:paraId="20C36C58" w14:textId="77777777"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8F9BE" wp14:editId="5B91C311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FE766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483DBDF1" wp14:editId="03ACA484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672FC"/>
    <w:multiLevelType w:val="hybridMultilevel"/>
    <w:tmpl w:val="F648F0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9"/>
    <w:rsid w:val="0003264A"/>
    <w:rsid w:val="00046685"/>
    <w:rsid w:val="00053BB3"/>
    <w:rsid w:val="00072849"/>
    <w:rsid w:val="00092137"/>
    <w:rsid w:val="000D0DC7"/>
    <w:rsid w:val="001036C3"/>
    <w:rsid w:val="00133B78"/>
    <w:rsid w:val="001A4B37"/>
    <w:rsid w:val="001A7959"/>
    <w:rsid w:val="001B2102"/>
    <w:rsid w:val="002621C6"/>
    <w:rsid w:val="00272BCF"/>
    <w:rsid w:val="00284E22"/>
    <w:rsid w:val="0028502D"/>
    <w:rsid w:val="00323418"/>
    <w:rsid w:val="00331881"/>
    <w:rsid w:val="00375C51"/>
    <w:rsid w:val="003C0D86"/>
    <w:rsid w:val="00420885"/>
    <w:rsid w:val="0045797C"/>
    <w:rsid w:val="004616C9"/>
    <w:rsid w:val="00464EDD"/>
    <w:rsid w:val="004702D2"/>
    <w:rsid w:val="0047461F"/>
    <w:rsid w:val="00495846"/>
    <w:rsid w:val="004A5DB6"/>
    <w:rsid w:val="005213EB"/>
    <w:rsid w:val="00542E88"/>
    <w:rsid w:val="005E4FB0"/>
    <w:rsid w:val="0062678D"/>
    <w:rsid w:val="006533F2"/>
    <w:rsid w:val="00667873"/>
    <w:rsid w:val="00695560"/>
    <w:rsid w:val="006F720C"/>
    <w:rsid w:val="00765C4F"/>
    <w:rsid w:val="0078510E"/>
    <w:rsid w:val="007968DC"/>
    <w:rsid w:val="007B0438"/>
    <w:rsid w:val="007D2160"/>
    <w:rsid w:val="007D618E"/>
    <w:rsid w:val="00825785"/>
    <w:rsid w:val="00844175"/>
    <w:rsid w:val="00873174"/>
    <w:rsid w:val="008765A5"/>
    <w:rsid w:val="00887EFF"/>
    <w:rsid w:val="00896141"/>
    <w:rsid w:val="008C11B9"/>
    <w:rsid w:val="009768E4"/>
    <w:rsid w:val="00987B40"/>
    <w:rsid w:val="009C64C7"/>
    <w:rsid w:val="00A24970"/>
    <w:rsid w:val="00A60A16"/>
    <w:rsid w:val="00AB3FFD"/>
    <w:rsid w:val="00AE1FF7"/>
    <w:rsid w:val="00AF1C7B"/>
    <w:rsid w:val="00B716D0"/>
    <w:rsid w:val="00BA00DB"/>
    <w:rsid w:val="00BB0B3E"/>
    <w:rsid w:val="00BF36A0"/>
    <w:rsid w:val="00C21855"/>
    <w:rsid w:val="00C219DE"/>
    <w:rsid w:val="00C33B42"/>
    <w:rsid w:val="00CB6A22"/>
    <w:rsid w:val="00CD1AEA"/>
    <w:rsid w:val="00CD55B9"/>
    <w:rsid w:val="00D014EE"/>
    <w:rsid w:val="00D50B20"/>
    <w:rsid w:val="00D879BD"/>
    <w:rsid w:val="00D91E09"/>
    <w:rsid w:val="00DC6BC7"/>
    <w:rsid w:val="00E44266"/>
    <w:rsid w:val="00E53625"/>
    <w:rsid w:val="00E66D31"/>
    <w:rsid w:val="00E71659"/>
    <w:rsid w:val="00E9735C"/>
    <w:rsid w:val="00EA580E"/>
    <w:rsid w:val="00EB5244"/>
    <w:rsid w:val="00EC5177"/>
    <w:rsid w:val="00EE3129"/>
    <w:rsid w:val="00EF0DD1"/>
    <w:rsid w:val="00F023CC"/>
    <w:rsid w:val="00F30A17"/>
    <w:rsid w:val="00F53D50"/>
    <w:rsid w:val="00F970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50F5F"/>
  <w15:docId w15:val="{26DCBB5F-7A92-4DF7-8224-F20A69F9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5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3C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uiPriority w:val="99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D55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55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55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3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00D4-1D2B-4AE0-8EC4-AB9D0FA3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EDUARDO</cp:lastModifiedBy>
  <cp:revision>13</cp:revision>
  <cp:lastPrinted>2021-09-30T00:25:00Z</cp:lastPrinted>
  <dcterms:created xsi:type="dcterms:W3CDTF">2021-07-14T20:55:00Z</dcterms:created>
  <dcterms:modified xsi:type="dcterms:W3CDTF">2022-08-01T19:01:00Z</dcterms:modified>
</cp:coreProperties>
</file>