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AD2" w:rsidRPr="00D77AD2" w:rsidRDefault="00D77AD2" w:rsidP="00D77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AD2">
        <w:rPr>
          <w:rFonts w:ascii="Times New Roman" w:hAnsi="Times New Roman" w:cs="Times New Roman"/>
          <w:sz w:val="20"/>
          <w:szCs w:val="20"/>
        </w:rPr>
        <w:t>AVISO DE ADESÃO Nº 003/2017</w:t>
      </w:r>
    </w:p>
    <w:p w:rsidR="00D77AD2" w:rsidRPr="00D77AD2" w:rsidRDefault="00D77AD2" w:rsidP="00D77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AD2">
        <w:rPr>
          <w:rFonts w:ascii="Times New Roman" w:hAnsi="Times New Roman" w:cs="Times New Roman"/>
          <w:sz w:val="20"/>
          <w:szCs w:val="20"/>
        </w:rPr>
        <w:t>PROCESSO ADMINISTRATIVO Nº 008/2017</w:t>
      </w:r>
    </w:p>
    <w:p w:rsidR="00D77AD2" w:rsidRPr="00D77AD2" w:rsidRDefault="00D77AD2" w:rsidP="00D77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AD2">
        <w:rPr>
          <w:rFonts w:ascii="Times New Roman" w:hAnsi="Times New Roman" w:cs="Times New Roman"/>
          <w:sz w:val="20"/>
          <w:szCs w:val="20"/>
        </w:rPr>
        <w:t xml:space="preserve">O SENHOR VALCIR DONATO, Prefeito Municipal de Itaúba, Estado de Mato Grosso, torna público a quem possa interessar que após a análise detalhada dos elementos constantes dos autos, RATIFICOU, Adesão nº 003/2017 a favor da empresa TELEFÔNICA BRASIL S.A, inscrita no CNPJ nº 02.558.157/0001-62, objetivando a contratação de serviço de telefonia Móvel Pessoal (SMP), com cobertura de roaming nacional, habilitados os serviços em planos pós-pagos, para comunicação de voz e dados com a tecnologia 4G, nas modalidades VC1, VC2 e VC3, compreendendo as ligações tipo </w:t>
      </w:r>
      <w:proofErr w:type="spellStart"/>
      <w:proofErr w:type="gramStart"/>
      <w:r w:rsidRPr="00D77AD2">
        <w:rPr>
          <w:rFonts w:ascii="Times New Roman" w:hAnsi="Times New Roman" w:cs="Times New Roman"/>
          <w:sz w:val="20"/>
          <w:szCs w:val="20"/>
        </w:rPr>
        <w:t>MóvelMóvel</w:t>
      </w:r>
      <w:proofErr w:type="spellEnd"/>
      <w:proofErr w:type="gramEnd"/>
      <w:r w:rsidRPr="00D77AD2">
        <w:rPr>
          <w:rFonts w:ascii="Times New Roman" w:hAnsi="Times New Roman" w:cs="Times New Roman"/>
          <w:sz w:val="20"/>
          <w:szCs w:val="20"/>
        </w:rPr>
        <w:t xml:space="preserve"> e Móvel-Fixo, e acesso à Internet por meio de Smartphone e modem USB, para a Prefeitura Municipal de Itaúba/MT, perfazendo o valor total de R$ 30.711,72 (trinta mil setecentos e onze reais e setenta e dois centavos). A referida contratação será através de adesão na Ata de Registro de Preços nº 001/2016 proveniente do Pregão Eletrônico nº 005/2016 realizado pela 25ª CIRCUNSCRIÇÃO DE SERVIÇO MILITAR. </w:t>
      </w:r>
    </w:p>
    <w:p w:rsidR="00D77AD2" w:rsidRPr="00D77AD2" w:rsidRDefault="00D77AD2" w:rsidP="00D77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AD2">
        <w:rPr>
          <w:rFonts w:ascii="Times New Roman" w:hAnsi="Times New Roman" w:cs="Times New Roman"/>
          <w:sz w:val="20"/>
          <w:szCs w:val="20"/>
        </w:rPr>
        <w:tab/>
      </w:r>
      <w:r w:rsidRPr="00D77AD2">
        <w:rPr>
          <w:rFonts w:ascii="Times New Roman" w:hAnsi="Times New Roman" w:cs="Times New Roman"/>
          <w:sz w:val="20"/>
          <w:szCs w:val="20"/>
        </w:rPr>
        <w:tab/>
      </w:r>
      <w:r w:rsidRPr="00D77AD2">
        <w:rPr>
          <w:rFonts w:ascii="Times New Roman" w:hAnsi="Times New Roman" w:cs="Times New Roman"/>
          <w:sz w:val="20"/>
          <w:szCs w:val="20"/>
        </w:rPr>
        <w:tab/>
      </w:r>
      <w:r w:rsidRPr="00D77AD2">
        <w:rPr>
          <w:rFonts w:ascii="Times New Roman" w:hAnsi="Times New Roman" w:cs="Times New Roman"/>
          <w:sz w:val="20"/>
          <w:szCs w:val="20"/>
        </w:rPr>
        <w:tab/>
        <w:t xml:space="preserve">Itaúba/MT, 14 de Fevereiro de </w:t>
      </w:r>
      <w:proofErr w:type="gramStart"/>
      <w:r w:rsidRPr="00D77AD2">
        <w:rPr>
          <w:rFonts w:ascii="Times New Roman" w:hAnsi="Times New Roman" w:cs="Times New Roman"/>
          <w:sz w:val="20"/>
          <w:szCs w:val="20"/>
        </w:rPr>
        <w:t>2017</w:t>
      </w:r>
      <w:proofErr w:type="gramEnd"/>
    </w:p>
    <w:p w:rsidR="00D77AD2" w:rsidRPr="00D77AD2" w:rsidRDefault="00D77AD2" w:rsidP="00D77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AD2">
        <w:rPr>
          <w:rFonts w:ascii="Times New Roman" w:hAnsi="Times New Roman" w:cs="Times New Roman"/>
          <w:sz w:val="20"/>
          <w:szCs w:val="20"/>
        </w:rPr>
        <w:t>VALCIR DONATO</w:t>
      </w:r>
    </w:p>
    <w:p w:rsidR="00D77AD2" w:rsidRPr="00D77AD2" w:rsidRDefault="00D77AD2" w:rsidP="00D77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7AD2">
        <w:rPr>
          <w:rFonts w:ascii="Times New Roman" w:hAnsi="Times New Roman" w:cs="Times New Roman"/>
          <w:sz w:val="20"/>
          <w:szCs w:val="20"/>
        </w:rPr>
        <w:t>Prefeito Municipal</w:t>
      </w:r>
    </w:p>
    <w:p w:rsidR="004D1813" w:rsidRPr="00D77AD2" w:rsidRDefault="00D77AD2" w:rsidP="00D77A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7AD2">
        <w:rPr>
          <w:rFonts w:ascii="Times New Roman" w:hAnsi="Times New Roman" w:cs="Times New Roman"/>
          <w:sz w:val="20"/>
          <w:szCs w:val="20"/>
        </w:rPr>
        <w:t>P U B L I Q U E – S E</w:t>
      </w:r>
      <w:bookmarkStart w:id="0" w:name="_GoBack"/>
      <w:bookmarkEnd w:id="0"/>
    </w:p>
    <w:sectPr w:rsidR="004D1813" w:rsidRPr="00D77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D2"/>
    <w:rsid w:val="004D1813"/>
    <w:rsid w:val="00D7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</dc:creator>
  <cp:lastModifiedBy>Marise</cp:lastModifiedBy>
  <cp:revision>1</cp:revision>
  <dcterms:created xsi:type="dcterms:W3CDTF">2017-02-14T19:36:00Z</dcterms:created>
  <dcterms:modified xsi:type="dcterms:W3CDTF">2017-02-14T19:38:00Z</dcterms:modified>
</cp:coreProperties>
</file>